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12</w:t>
      </w:r>
    </w:p>
    <w:p>
      <w:pPr>
        <w:jc w:val="center"/>
        <w:rPr>
          <w:rFonts w:hint="eastAsia" w:ascii="方正小标宋简体" w:eastAsia="方正小标宋简体"/>
          <w:sz w:val="48"/>
          <w:szCs w:val="48"/>
        </w:rPr>
      </w:pPr>
      <w:bookmarkStart w:id="0" w:name="_GoBack"/>
      <w:r>
        <w:rPr>
          <w:rFonts w:hint="eastAsia" w:ascii="方正小标宋简体" w:eastAsia="方正小标宋简体" w:cs="方正小标宋_GBK"/>
          <w:sz w:val="48"/>
          <w:szCs w:val="48"/>
        </w:rPr>
        <w:t>湖南省普通高等学校教学改革研究项目</w:t>
      </w:r>
    </w:p>
    <w:p>
      <w:pPr>
        <w:jc w:val="center"/>
        <w:rPr>
          <w:rFonts w:hint="eastAsia"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结  题  报  告  书</w:t>
      </w:r>
      <w:bookmarkEnd w:id="0"/>
    </w:p>
    <w:p>
      <w:pPr>
        <w:ind w:firstLine="604" w:firstLineChars="200"/>
      </w:pPr>
    </w:p>
    <w:p>
      <w:pPr>
        <w:ind w:firstLine="604" w:firstLineChars="200"/>
      </w:pPr>
    </w:p>
    <w:p>
      <w:pPr>
        <w:ind w:firstLine="604" w:firstLineChars="200"/>
      </w:pPr>
    </w:p>
    <w:p>
      <w:pPr>
        <w:ind w:firstLine="604" w:firstLineChars="200"/>
      </w:pPr>
    </w:p>
    <w:p>
      <w:pPr>
        <w:spacing w:line="800" w:lineRule="exact"/>
        <w:ind w:firstLine="604" w:firstLineChars="200"/>
      </w:pPr>
      <w:r>
        <w:rPr>
          <w:rFonts w:hint="eastAsia" w:cs="宋体"/>
        </w:rPr>
        <w:t>项目名称</w:t>
      </w:r>
      <w:r>
        <w:t>______________________________________</w:t>
      </w:r>
    </w:p>
    <w:p>
      <w:pPr>
        <w:spacing w:line="800" w:lineRule="exact"/>
        <w:ind w:firstLine="604" w:firstLineChars="200"/>
      </w:pPr>
      <w:r>
        <w:rPr>
          <w:rFonts w:hint="eastAsia" w:cs="宋体"/>
        </w:rPr>
        <w:t>项目主持</w:t>
      </w:r>
      <w:r>
        <w:rPr>
          <w:rFonts w:cs="宋体"/>
        </w:rPr>
        <w:t>人</w:t>
      </w:r>
      <w:r>
        <w:t>____________________________________</w:t>
      </w:r>
    </w:p>
    <w:p>
      <w:pPr>
        <w:spacing w:line="800" w:lineRule="exact"/>
        <w:ind w:firstLine="604" w:firstLineChars="200"/>
      </w:pPr>
      <w:r>
        <w:rPr>
          <w:rFonts w:hint="eastAsia" w:cs="宋体"/>
        </w:rPr>
        <w:t>学校名称</w:t>
      </w:r>
      <w:r>
        <w:t>______________________________________</w:t>
      </w:r>
    </w:p>
    <w:p>
      <w:pPr>
        <w:spacing w:line="800" w:lineRule="exact"/>
        <w:ind w:firstLine="604" w:firstLineChars="200"/>
      </w:pPr>
      <w:r>
        <w:rPr>
          <w:rFonts w:hint="eastAsia" w:cs="宋体"/>
        </w:rPr>
        <w:t>联系电话</w:t>
      </w:r>
      <w:r>
        <w:t>_______________________________________</w:t>
      </w:r>
    </w:p>
    <w:p>
      <w:pPr>
        <w:spacing w:line="800" w:lineRule="exact"/>
        <w:ind w:firstLine="604" w:firstLineChars="200"/>
      </w:pPr>
      <w:r>
        <w:t>E—MAIL______________________________________</w:t>
      </w:r>
    </w:p>
    <w:p>
      <w:pPr>
        <w:spacing w:line="800" w:lineRule="exact"/>
        <w:ind w:firstLine="604" w:firstLineChars="200"/>
      </w:pPr>
      <w:r>
        <w:rPr>
          <w:rFonts w:hint="eastAsia" w:cs="宋体"/>
        </w:rPr>
        <w:t>填表日期</w:t>
      </w:r>
      <w:r>
        <w:t>_______________________________________</w:t>
      </w:r>
    </w:p>
    <w:p>
      <w:pPr>
        <w:ind w:firstLine="302" w:firstLineChars="100"/>
      </w:pPr>
    </w:p>
    <w:p>
      <w:pPr>
        <w:ind w:firstLine="302" w:firstLineChars="100"/>
        <w:rPr>
          <w:rFonts w:hint="eastAsia"/>
        </w:rPr>
      </w:pPr>
    </w:p>
    <w:p>
      <w:pPr>
        <w:ind w:firstLine="302" w:firstLineChars="100"/>
        <w:rPr>
          <w:rFonts w:hint="eastAsia"/>
        </w:rPr>
      </w:pPr>
    </w:p>
    <w:p/>
    <w:p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湖南省教育厅制</w:t>
      </w:r>
    </w:p>
    <w:p>
      <w:pPr>
        <w:ind w:firstLine="422" w:firstLineChars="100"/>
        <w:jc w:val="left"/>
        <w:rPr>
          <w:rFonts w:ascii="黑体" w:eastAsia="黑体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</w:rPr>
        <w:t>一、基本情况</w:t>
      </w:r>
    </w:p>
    <w:tbl>
      <w:tblPr>
        <w:tblStyle w:val="5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ind w:firstLine="3006" w:firstLineChars="1354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　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604" w:firstLineChars="200"/>
        <w:rPr>
          <w:rFonts w:ascii="黑体" w:eastAsia="黑体"/>
        </w:rPr>
      </w:pPr>
      <w:r>
        <w:rPr>
          <w:rFonts w:hint="eastAsia" w:ascii="黑体" w:eastAsia="黑体" w:cs="黑体"/>
        </w:rPr>
        <w:t>二、研究成果简介</w:t>
      </w:r>
    </w:p>
    <w:tbl>
      <w:tblPr>
        <w:tblStyle w:val="5"/>
        <w:tblW w:w="8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0" w:hRule="atLeast"/>
          <w:jc w:val="center"/>
        </w:trPr>
        <w:tc>
          <w:tcPr>
            <w:tcW w:w="8897" w:type="dxa"/>
            <w:noWrap w:val="0"/>
            <w:vAlign w:val="top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内容提示：该项目研究的目的、意义及要解决的主要问题；研究成果的主要内容；教学改革方案和实践过程；成果的理论创新和实践创新情况；项目的特色和社会影响。该栏目限定在</w:t>
            </w:r>
            <w:r>
              <w:rPr>
                <w:rFonts w:ascii="宋体" w:hAnsi="宋体" w:eastAsia="宋体"/>
                <w:sz w:val="24"/>
                <w:szCs w:val="24"/>
              </w:rPr>
              <w:t>3000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字左右。</w:t>
            </w:r>
          </w:p>
        </w:tc>
      </w:tr>
    </w:tbl>
    <w:p>
      <w:pPr>
        <w:ind w:firstLine="453" w:firstLineChars="150"/>
        <w:rPr>
          <w:rFonts w:ascii="黑体" w:eastAsia="黑体"/>
        </w:rPr>
      </w:pPr>
      <w:r>
        <w:rPr>
          <w:rFonts w:hint="eastAsia" w:ascii="黑体" w:eastAsia="黑体" w:cs="黑体"/>
        </w:rPr>
        <w:t>三、项目研究总结报告</w:t>
      </w:r>
    </w:p>
    <w:tbl>
      <w:tblPr>
        <w:tblStyle w:val="5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0" w:hRule="atLeast"/>
          <w:jc w:val="center"/>
        </w:trPr>
        <w:tc>
          <w:tcPr>
            <w:tcW w:w="8954" w:type="dxa"/>
            <w:noWrap w:val="0"/>
            <w:vAlign w:val="top"/>
          </w:tcPr>
          <w:p>
            <w:pPr>
              <w:spacing w:line="4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>
            <w:pPr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ind w:firstLine="524" w:firstLineChars="200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四、项目成果清单</w:t>
      </w:r>
    </w:p>
    <w:tbl>
      <w:tblPr>
        <w:tblStyle w:val="5"/>
        <w:tblW w:w="8972" w:type="dxa"/>
        <w:jc w:val="center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9" w:hRule="atLeast"/>
          <w:jc w:val="center"/>
        </w:trPr>
        <w:tc>
          <w:tcPr>
            <w:tcW w:w="8972" w:type="dxa"/>
            <w:noWrap w:val="0"/>
            <w:vAlign w:val="top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项目成果包括以下内容：</w:t>
            </w:r>
          </w:p>
          <w:p>
            <w:pPr>
              <w:snapToGrid w:val="0"/>
              <w:ind w:left="982" w:hanging="984" w:hangingChars="443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、教改论文：注明发表论文的级别（</w:t>
            </w:r>
            <w:r>
              <w:rPr>
                <w:rFonts w:ascii="宋体" w:hAnsi="宋体" w:eastAsia="宋体"/>
                <w:sz w:val="24"/>
                <w:szCs w:val="24"/>
              </w:rPr>
              <w:t>CSSCI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、北大核心、一般期刊），发表的卷期号、时间、期刊名、题目、作者以及页码；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、教材：注明教材名称、出版社、出版年份、本人角色（主编、副主编、主要编写人员）；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3、教育教学方案：注明名称、数量；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4、自制教学实验设施、装置：注明名称、种数；</w:t>
            </w: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5、教学改革成果推广报告：注明时间、地点；</w:t>
            </w:r>
          </w:p>
          <w:p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、其他能够支撑成果结题的材料；</w:t>
            </w: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6、受益学生人数。</w:t>
            </w:r>
          </w:p>
          <w:p>
            <w:pPr>
              <w:snapToGrid w:val="0"/>
              <w:ind w:firstLine="444" w:firstLineChars="200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604" w:firstLineChars="200"/>
        <w:rPr>
          <w:rFonts w:ascii="黑体" w:eastAsia="黑体"/>
        </w:rPr>
      </w:pPr>
      <w:r>
        <w:rPr>
          <w:rFonts w:hint="eastAsia" w:ascii="黑体" w:eastAsia="黑体" w:cs="黑体"/>
        </w:rPr>
        <w:t>五、经费使用情况</w:t>
      </w:r>
    </w:p>
    <w:tbl>
      <w:tblPr>
        <w:tblStyle w:val="5"/>
        <w:tblW w:w="8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  <w:noWrap w:val="0"/>
            <w:vAlign w:val="top"/>
          </w:tcPr>
          <w:p>
            <w:pPr>
              <w:ind w:left="776" w:hanging="777" w:hangingChars="35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hint="eastAsia" w:eastAsia="宋体" w:cs="宋体"/>
                <w:sz w:val="24"/>
                <w:szCs w:val="24"/>
              </w:rPr>
              <w:t>经费合计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hint="eastAsia" w:eastAsia="宋体" w:cs="宋体"/>
                <w:sz w:val="24"/>
                <w:szCs w:val="24"/>
              </w:rPr>
              <w:t>元，其中，省教育厅（或部委）拨款中</w:t>
            </w:r>
            <w:r>
              <w:rPr>
                <w:rFonts w:eastAsia="宋体" w:cs="宋体"/>
                <w:sz w:val="24"/>
                <w:szCs w:val="24"/>
              </w:rPr>
              <w:t>安排</w:t>
            </w:r>
            <w:r>
              <w:rPr>
                <w:rFonts w:hint="eastAsia" w:eastAsia="宋体" w:cs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元，学校配套助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hint="eastAsia" w:eastAsia="宋体" w:cs="宋体"/>
                <w:sz w:val="24"/>
                <w:szCs w:val="24"/>
              </w:rPr>
              <w:t>元，其他自筹经费</w:t>
            </w:r>
            <w:r>
              <w:rPr>
                <w:rFonts w:eastAsia="宋体"/>
                <w:sz w:val="24"/>
                <w:szCs w:val="24"/>
              </w:rPr>
              <w:t xml:space="preserve">          </w:t>
            </w:r>
            <w:r>
              <w:rPr>
                <w:rFonts w:hint="eastAsia" w:eastAsia="宋体" w:cs="宋体"/>
                <w:sz w:val="24"/>
                <w:szCs w:val="24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noWrap w:val="0"/>
            <w:vAlign w:val="bottom"/>
          </w:tcPr>
          <w:p>
            <w:pPr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经费支出情况：</w:t>
            </w: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ind w:firstLine="5475" w:firstLineChars="2466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学校盖章</w:t>
            </w:r>
          </w:p>
          <w:p>
            <w:pPr>
              <w:snapToGrid w:val="0"/>
              <w:spacing w:line="520" w:lineRule="exact"/>
              <w:ind w:firstLine="6886" w:firstLineChars="3102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日</w:t>
            </w:r>
          </w:p>
        </w:tc>
      </w:tr>
    </w:tbl>
    <w:p>
      <w:pPr>
        <w:ind w:firstLine="453" w:firstLineChars="150"/>
        <w:rPr>
          <w:rFonts w:ascii="黑体" w:eastAsia="黑体"/>
        </w:rPr>
      </w:pPr>
      <w:r>
        <w:rPr>
          <w:rFonts w:hint="eastAsia" w:ascii="黑体" w:eastAsia="黑体" w:cs="黑体"/>
        </w:rPr>
        <w:t>六、学校审核意见</w:t>
      </w:r>
    </w:p>
    <w:tbl>
      <w:tblPr>
        <w:tblStyle w:val="5"/>
        <w:tblW w:w="8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8" w:hRule="atLeast"/>
          <w:jc w:val="center"/>
        </w:trPr>
        <w:tc>
          <w:tcPr>
            <w:tcW w:w="8812" w:type="dxa"/>
            <w:noWrap w:val="0"/>
            <w:vAlign w:val="top"/>
          </w:tcPr>
          <w:p>
            <w:pPr>
              <w:spacing w:line="400" w:lineRule="exact"/>
              <w:ind w:firstLine="444" w:firstLineChars="200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内容提示：项目主持人所在学校对结题的意见，包括对项目研究工作和研究成果的评价等。</w:t>
            </w:r>
          </w:p>
          <w:p>
            <w:pPr>
              <w:spacing w:line="400" w:lineRule="exact"/>
              <w:ind w:firstLine="222" w:firstLineChars="100"/>
              <w:rPr>
                <w:rFonts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hint="eastAsia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222" w:firstLineChars="100"/>
              <w:rPr>
                <w:rFonts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5053" w:firstLineChars="2276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学校负责人签章</w:t>
            </w:r>
          </w:p>
          <w:p>
            <w:pPr>
              <w:spacing w:line="400" w:lineRule="exact"/>
              <w:ind w:firstLine="6596" w:firstLineChars="2971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hint="eastAsia" w:eastAsia="宋体" w:cs="宋体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 w:cs="宋体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  <w:sectPr>
          <w:footerReference r:id="rId3" w:type="default"/>
          <w:footerReference r:id="rId4" w:type="even"/>
          <w:pgSz w:w="11906" w:h="16838"/>
          <w:pgMar w:top="1588" w:right="1701" w:bottom="1871" w:left="1758" w:header="851" w:footer="1418" w:gutter="0"/>
          <w:cols w:space="720" w:num="1"/>
          <w:titlePg/>
          <w:docGrid w:type="linesAndChars" w:linePitch="610" w:charSpace="-3753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hint="eastAsia" w:ascii="宋体" w:hAnsi="宋体" w:eastAsia="宋体"/>
        <w:sz w:val="28"/>
        <w:szCs w:val="28"/>
      </w:rPr>
    </w:pPr>
    <w:r>
      <w:rPr>
        <w:rStyle w:val="4"/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4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4"/>
        <w:rFonts w:ascii="宋体" w:hAnsi="宋体" w:eastAsia="宋体"/>
        <w:sz w:val="28"/>
        <w:szCs w:val="28"/>
      </w:rPr>
      <w:t>9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4"/>
        <w:rFonts w:hint="eastAsia" w:ascii="宋体" w:hAnsi="宋体" w:eastAsia="宋体"/>
        <w:sz w:val="28"/>
        <w:szCs w:val="28"/>
      </w:rPr>
      <w:t>－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hint="eastAsia" w:ascii="宋体" w:hAnsi="宋体" w:eastAsia="宋体"/>
        <w:sz w:val="28"/>
        <w:szCs w:val="28"/>
      </w:rPr>
    </w:pPr>
    <w:r>
      <w:rPr>
        <w:rStyle w:val="4"/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4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4"/>
        <w:rFonts w:ascii="宋体" w:hAnsi="宋体" w:eastAsia="宋体"/>
        <w:sz w:val="28"/>
        <w:szCs w:val="28"/>
      </w:rPr>
      <w:t>10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4"/>
        <w:rFonts w:hint="eastAsia" w:ascii="宋体" w:hAnsi="宋体" w:eastAsia="宋体"/>
        <w:sz w:val="28"/>
        <w:szCs w:val="28"/>
      </w:rPr>
      <w:t>－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A65C7"/>
    <w:rsid w:val="689A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2019-01-18T03:30:00Z</dcterms:created>
  <dc:creator>tekapo1371222038</dc:creator>
  <cp:lastModifiedBy>tekapo1371222038</cp:lastModifiedBy>
  <dcterms:modified xsi:type="dcterms:W3CDTF">2019-01-18T03:31:33Z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