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80" w:lineRule="atLeast"/>
        <w:rPr>
          <w:rFonts w:ascii="宋体" w:hAnsi="宋体"/>
          <w:sz w:val="28"/>
          <w:szCs w:val="28"/>
        </w:rPr>
      </w:pPr>
    </w:p>
    <w:p>
      <w:pPr>
        <w:spacing w:line="380" w:lineRule="atLeast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中南大学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湘雅三医院（某某）学科</w:t>
      </w:r>
      <w:r>
        <w:rPr>
          <w:rFonts w:hint="eastAsia" w:ascii="宋体" w:hAnsi="宋体"/>
          <w:b/>
          <w:sz w:val="36"/>
          <w:szCs w:val="36"/>
        </w:rPr>
        <w:t>博士生中期考核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/>
          <w:b/>
          <w:sz w:val="36"/>
          <w:szCs w:val="36"/>
        </w:rPr>
        <w:t>情况汇总表</w:t>
      </w:r>
    </w:p>
    <w:p>
      <w:pPr>
        <w:tabs>
          <w:tab w:val="left" w:pos="2505"/>
          <w:tab w:val="left" w:pos="5868"/>
          <w:tab w:val="left" w:pos="7488"/>
        </w:tabs>
        <w:spacing w:beforeLines="100" w:afterLines="50" w:line="380" w:lineRule="atLeast"/>
        <w:rPr>
          <w:rFonts w:ascii="宋体" w:hAnsi="宋体"/>
          <w:sz w:val="24"/>
        </w:rPr>
      </w:pPr>
      <w:r>
        <w:rPr>
          <w:rFonts w:hint="eastAsia" w:ascii="宋体" w:hAnsi="宋体"/>
          <w:bCs/>
          <w:sz w:val="24"/>
          <w:lang w:val="en-US" w:eastAsia="zh-CN"/>
        </w:rPr>
        <w:t>教研室或学科</w:t>
      </w:r>
      <w:r>
        <w:rPr>
          <w:rFonts w:hint="eastAsia" w:ascii="宋体" w:hAnsi="宋体"/>
          <w:bCs/>
          <w:sz w:val="24"/>
        </w:rPr>
        <w:t xml:space="preserve">（盖章）：                            </w:t>
      </w:r>
    </w:p>
    <w:tbl>
      <w:tblPr>
        <w:tblStyle w:val="4"/>
        <w:tblW w:w="92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1627"/>
        <w:gridCol w:w="1032"/>
        <w:gridCol w:w="1032"/>
        <w:gridCol w:w="1892"/>
        <w:gridCol w:w="27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exact"/>
          <w:jc w:val="center"/>
        </w:trPr>
        <w:tc>
          <w:tcPr>
            <w:tcW w:w="856" w:type="dxa"/>
            <w:vAlign w:val="center"/>
          </w:tcPr>
          <w:p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序号</w:t>
            </w:r>
          </w:p>
        </w:tc>
        <w:tc>
          <w:tcPr>
            <w:tcW w:w="1627" w:type="dxa"/>
            <w:vAlign w:val="center"/>
          </w:tcPr>
          <w:p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学号</w:t>
            </w:r>
          </w:p>
        </w:tc>
        <w:tc>
          <w:tcPr>
            <w:tcW w:w="1032" w:type="dxa"/>
            <w:vAlign w:val="center"/>
          </w:tcPr>
          <w:p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姓名</w:t>
            </w:r>
          </w:p>
        </w:tc>
        <w:tc>
          <w:tcPr>
            <w:tcW w:w="1032" w:type="dxa"/>
            <w:vAlign w:val="center"/>
          </w:tcPr>
          <w:p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导师</w:t>
            </w:r>
          </w:p>
        </w:tc>
        <w:tc>
          <w:tcPr>
            <w:tcW w:w="1892" w:type="dxa"/>
            <w:vAlign w:val="center"/>
          </w:tcPr>
          <w:p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考核日期</w:t>
            </w:r>
          </w:p>
        </w:tc>
        <w:tc>
          <w:tcPr>
            <w:tcW w:w="2798" w:type="dxa"/>
            <w:vAlign w:val="center"/>
          </w:tcPr>
          <w:p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评定等级（A、B、C、D）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exact"/>
          <w:jc w:val="center"/>
        </w:trPr>
        <w:tc>
          <w:tcPr>
            <w:tcW w:w="856" w:type="dxa"/>
            <w:vAlign w:val="center"/>
          </w:tcPr>
          <w:p>
            <w:pPr>
              <w:adjustRightInd w:val="0"/>
              <w:snapToGrid w:val="0"/>
              <w:spacing w:line="380" w:lineRule="atLeast"/>
              <w:ind w:left="85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2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9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9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exact"/>
          <w:jc w:val="center"/>
        </w:trPr>
        <w:tc>
          <w:tcPr>
            <w:tcW w:w="856" w:type="dxa"/>
            <w:vAlign w:val="center"/>
          </w:tcPr>
          <w:p>
            <w:pPr>
              <w:adjustRightInd w:val="0"/>
              <w:snapToGrid w:val="0"/>
              <w:spacing w:line="380" w:lineRule="atLeast"/>
              <w:ind w:left="85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27" w:type="dxa"/>
            <w:vAlign w:val="center"/>
          </w:tcPr>
          <w:p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2" w:type="dxa"/>
            <w:vAlign w:val="center"/>
          </w:tcPr>
          <w:p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2" w:type="dxa"/>
            <w:vAlign w:val="center"/>
          </w:tcPr>
          <w:p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92" w:type="dxa"/>
            <w:vAlign w:val="center"/>
          </w:tcPr>
          <w:p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98" w:type="dxa"/>
            <w:vAlign w:val="center"/>
          </w:tcPr>
          <w:p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exact"/>
          <w:jc w:val="center"/>
        </w:trPr>
        <w:tc>
          <w:tcPr>
            <w:tcW w:w="856" w:type="dxa"/>
            <w:vAlign w:val="center"/>
          </w:tcPr>
          <w:p>
            <w:pPr>
              <w:adjustRightInd w:val="0"/>
              <w:snapToGrid w:val="0"/>
              <w:spacing w:line="380" w:lineRule="atLeast"/>
              <w:ind w:left="85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27" w:type="dxa"/>
            <w:vAlign w:val="center"/>
          </w:tcPr>
          <w:p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2" w:type="dxa"/>
            <w:vAlign w:val="center"/>
          </w:tcPr>
          <w:p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2" w:type="dxa"/>
            <w:vAlign w:val="center"/>
          </w:tcPr>
          <w:p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92" w:type="dxa"/>
            <w:vAlign w:val="center"/>
          </w:tcPr>
          <w:p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98" w:type="dxa"/>
            <w:vAlign w:val="center"/>
          </w:tcPr>
          <w:p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exact"/>
          <w:jc w:val="center"/>
        </w:trPr>
        <w:tc>
          <w:tcPr>
            <w:tcW w:w="856" w:type="dxa"/>
            <w:vAlign w:val="center"/>
          </w:tcPr>
          <w:p>
            <w:pPr>
              <w:adjustRightInd w:val="0"/>
              <w:snapToGrid w:val="0"/>
              <w:spacing w:line="380" w:lineRule="atLeast"/>
              <w:ind w:left="85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27" w:type="dxa"/>
            <w:vAlign w:val="center"/>
          </w:tcPr>
          <w:p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2" w:type="dxa"/>
            <w:vAlign w:val="center"/>
          </w:tcPr>
          <w:p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2" w:type="dxa"/>
            <w:vAlign w:val="center"/>
          </w:tcPr>
          <w:p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92" w:type="dxa"/>
            <w:vAlign w:val="center"/>
          </w:tcPr>
          <w:p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98" w:type="dxa"/>
            <w:vAlign w:val="center"/>
          </w:tcPr>
          <w:p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exact"/>
          <w:jc w:val="center"/>
        </w:trPr>
        <w:tc>
          <w:tcPr>
            <w:tcW w:w="856" w:type="dxa"/>
            <w:vAlign w:val="center"/>
          </w:tcPr>
          <w:p>
            <w:pPr>
              <w:adjustRightInd w:val="0"/>
              <w:snapToGrid w:val="0"/>
              <w:spacing w:line="380" w:lineRule="atLeast"/>
              <w:ind w:left="85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27" w:type="dxa"/>
            <w:vAlign w:val="center"/>
          </w:tcPr>
          <w:p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2" w:type="dxa"/>
            <w:vAlign w:val="center"/>
          </w:tcPr>
          <w:p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2" w:type="dxa"/>
            <w:vAlign w:val="center"/>
          </w:tcPr>
          <w:p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92" w:type="dxa"/>
            <w:vAlign w:val="center"/>
          </w:tcPr>
          <w:p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98" w:type="dxa"/>
            <w:vAlign w:val="center"/>
          </w:tcPr>
          <w:p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exact"/>
          <w:jc w:val="center"/>
        </w:trPr>
        <w:tc>
          <w:tcPr>
            <w:tcW w:w="856" w:type="dxa"/>
            <w:vAlign w:val="center"/>
          </w:tcPr>
          <w:p>
            <w:pPr>
              <w:adjustRightInd w:val="0"/>
              <w:snapToGrid w:val="0"/>
              <w:spacing w:line="380" w:lineRule="atLeast"/>
              <w:ind w:left="85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27" w:type="dxa"/>
            <w:vAlign w:val="center"/>
          </w:tcPr>
          <w:p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2" w:type="dxa"/>
            <w:vAlign w:val="center"/>
          </w:tcPr>
          <w:p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2" w:type="dxa"/>
            <w:vAlign w:val="center"/>
          </w:tcPr>
          <w:p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92" w:type="dxa"/>
            <w:vAlign w:val="center"/>
          </w:tcPr>
          <w:p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98" w:type="dxa"/>
            <w:vAlign w:val="center"/>
          </w:tcPr>
          <w:p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>
      <w:pPr>
        <w:spacing w:line="560" w:lineRule="exact"/>
        <w:rPr>
          <w:rFonts w:hint="eastAsia" w:ascii="宋体" w:hAnsi="宋体"/>
          <w:bCs/>
          <w:sz w:val="28"/>
          <w:szCs w:val="28"/>
        </w:rPr>
      </w:pPr>
    </w:p>
    <w:p>
      <w:pPr>
        <w:spacing w:line="560" w:lineRule="exact"/>
        <w:rPr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评审小组组长</w:t>
      </w:r>
      <w:r>
        <w:rPr>
          <w:rFonts w:hint="eastAsia" w:ascii="宋体" w:hAnsi="宋体"/>
          <w:sz w:val="28"/>
          <w:szCs w:val="28"/>
        </w:rPr>
        <w:t>签字：</w:t>
      </w:r>
    </w:p>
    <w:p>
      <w:pPr>
        <w:spacing w:line="560" w:lineRule="exact"/>
        <w:rPr>
          <w:rFonts w:hint="eastAsia" w:ascii="宋体" w:hAnsi="宋体"/>
          <w:bCs/>
          <w:sz w:val="28"/>
          <w:szCs w:val="28"/>
          <w:lang w:eastAsia="zh-CN"/>
        </w:rPr>
      </w:pPr>
      <w:r>
        <w:rPr>
          <w:rFonts w:hint="eastAsia" w:ascii="宋体" w:hAnsi="宋体"/>
          <w:bCs/>
          <w:sz w:val="28"/>
          <w:szCs w:val="28"/>
          <w:lang w:eastAsia="zh-CN"/>
        </w:rPr>
        <w:t>评审小组成员签字：</w:t>
      </w:r>
    </w:p>
    <w:p>
      <w:pPr>
        <w:spacing w:line="560" w:lineRule="exact"/>
        <w:rPr>
          <w:rFonts w:hint="eastAsia" w:ascii="宋体" w:hAnsi="宋体"/>
          <w:bCs/>
          <w:sz w:val="28"/>
          <w:szCs w:val="28"/>
          <w:lang w:eastAsia="zh-CN"/>
        </w:rPr>
      </w:pPr>
      <w:r>
        <w:rPr>
          <w:rFonts w:hint="eastAsia" w:ascii="宋体" w:hAnsi="宋体"/>
          <w:bCs/>
          <w:sz w:val="28"/>
          <w:szCs w:val="28"/>
          <w:lang w:eastAsia="zh-CN"/>
        </w:rPr>
        <w:t>评审小组秘书签字：</w:t>
      </w:r>
      <w:bookmarkStart w:id="0" w:name="_GoBack"/>
      <w:bookmarkEnd w:id="0"/>
    </w:p>
    <w:p>
      <w:pPr>
        <w:spacing w:line="560" w:lineRule="exact"/>
        <w:rPr>
          <w:rFonts w:hint="eastAsia" w:ascii="宋体" w:hAnsi="宋体"/>
          <w:bCs/>
          <w:sz w:val="28"/>
          <w:szCs w:val="28"/>
          <w:lang w:eastAsia="zh-CN"/>
        </w:rPr>
      </w:pPr>
      <w:r>
        <w:rPr>
          <w:rFonts w:hint="eastAsia" w:ascii="宋体" w:hAnsi="宋体"/>
          <w:bCs/>
          <w:sz w:val="28"/>
          <w:szCs w:val="28"/>
        </w:rPr>
        <w:t xml:space="preserve">       </w:t>
      </w:r>
      <w:r>
        <w:rPr>
          <w:rFonts w:hint="eastAsia" w:ascii="宋体" w:hAnsi="宋体"/>
          <w:sz w:val="28"/>
          <w:szCs w:val="28"/>
        </w:rPr>
        <w:t xml:space="preserve">                    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/>
          <w:sz w:val="28"/>
          <w:szCs w:val="28"/>
        </w:rPr>
        <w:t xml:space="preserve">   </w:t>
      </w:r>
      <w:r>
        <w:rPr>
          <w:rFonts w:hint="eastAsia" w:ascii="宋体" w:hAnsi="宋体"/>
          <w:bCs/>
          <w:sz w:val="28"/>
          <w:szCs w:val="28"/>
        </w:rPr>
        <w:t>日期：    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Q0ZDRmNTk0M2EwYjVmMDY5NjFkYmY4YjhiYTg2MWMifQ=="/>
  </w:docVars>
  <w:rsids>
    <w:rsidRoot w:val="00124676"/>
    <w:rsid w:val="000535DA"/>
    <w:rsid w:val="00124676"/>
    <w:rsid w:val="00146B0C"/>
    <w:rsid w:val="002418DA"/>
    <w:rsid w:val="0033008B"/>
    <w:rsid w:val="00362900"/>
    <w:rsid w:val="004F6406"/>
    <w:rsid w:val="00556985"/>
    <w:rsid w:val="00573705"/>
    <w:rsid w:val="005867EF"/>
    <w:rsid w:val="0062546E"/>
    <w:rsid w:val="009E3839"/>
    <w:rsid w:val="00A244FE"/>
    <w:rsid w:val="00B04050"/>
    <w:rsid w:val="00C931D4"/>
    <w:rsid w:val="00CA06CF"/>
    <w:rsid w:val="274C2B57"/>
    <w:rsid w:val="338A6ED6"/>
    <w:rsid w:val="3D244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82</Words>
  <Characters>82</Characters>
  <Lines>1</Lines>
  <Paragraphs>1</Paragraphs>
  <TotalTime>0</TotalTime>
  <ScaleCrop>false</ScaleCrop>
  <LinksUpToDate>false</LinksUpToDate>
  <CharactersWithSpaces>159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2017-07-20T05:14:00Z</dcterms:created>
  <dc:creator>tqp</dc:creator>
  <cp:lastModifiedBy>lena</cp:lastModifiedBy>
  <dcterms:modified xsi:type="dcterms:W3CDTF">2023-05-05T09:44:56Z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EBC71FFB25554F598B2142AC393C5931_12</vt:lpwstr>
  </property>
</Properties>
</file>