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82FA2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中南大学湘雅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医院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专业学位硕士生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专业实践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考核表</w:t>
      </w:r>
      <w:bookmarkStart w:id="0" w:name="_GoBack"/>
      <w:bookmarkEnd w:id="0"/>
    </w:p>
    <w:tbl>
      <w:tblPr>
        <w:tblStyle w:val="4"/>
        <w:tblW w:w="8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843"/>
        <w:gridCol w:w="937"/>
        <w:gridCol w:w="1666"/>
        <w:gridCol w:w="1229"/>
        <w:gridCol w:w="2494"/>
      </w:tblGrid>
      <w:tr w14:paraId="4BB3E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09" w:type="dxa"/>
            <w:shd w:val="clear" w:color="auto" w:fill="auto"/>
            <w:vAlign w:val="center"/>
          </w:tcPr>
          <w:p w14:paraId="488416F3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学号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0DC819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14:paraId="1357B160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46FC0054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0E745862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BE96EDB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2BE2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09" w:type="dxa"/>
            <w:shd w:val="clear" w:color="auto" w:fill="auto"/>
            <w:vAlign w:val="center"/>
          </w:tcPr>
          <w:p w14:paraId="400038F5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导师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A77999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14:paraId="654BA4CE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</w:p>
        </w:tc>
        <w:tc>
          <w:tcPr>
            <w:tcW w:w="5389" w:type="dxa"/>
            <w:gridSpan w:val="3"/>
            <w:shd w:val="clear" w:color="auto" w:fill="auto"/>
            <w:vAlign w:val="center"/>
          </w:tcPr>
          <w:p w14:paraId="14842C2A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88D5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</w:trPr>
        <w:tc>
          <w:tcPr>
            <w:tcW w:w="8978" w:type="dxa"/>
            <w:gridSpan w:val="6"/>
            <w:shd w:val="clear" w:color="auto" w:fill="auto"/>
          </w:tcPr>
          <w:p w14:paraId="6F16B09C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专业实践内容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</w:p>
          <w:p w14:paraId="43A75B4D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14:paraId="29B83565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2CDF1418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14:paraId="124FA29D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14:paraId="2FFEA554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052594DA">
            <w:pPr>
              <w:spacing w:line="400" w:lineRule="exact"/>
              <w:ind w:firstLine="480"/>
              <w:jc w:val="right"/>
              <w:rPr>
                <w:rFonts w:hint="eastAsia" w:ascii="Times New Roman" w:hAnsi="Times New Roman"/>
                <w:sz w:val="24"/>
                <w:lang w:eastAsia="zh-CN"/>
              </w:rPr>
            </w:pPr>
          </w:p>
          <w:p w14:paraId="6EABB490">
            <w:pPr>
              <w:spacing w:line="400" w:lineRule="exact"/>
              <w:ind w:first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签字：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</w:t>
            </w:r>
          </w:p>
        </w:tc>
      </w:tr>
      <w:tr w14:paraId="2C5F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6" w:hRule="atLeast"/>
        </w:trPr>
        <w:tc>
          <w:tcPr>
            <w:tcW w:w="8978" w:type="dxa"/>
            <w:gridSpan w:val="6"/>
            <w:shd w:val="clear" w:color="auto" w:fill="auto"/>
          </w:tcPr>
          <w:p w14:paraId="7EDC9318">
            <w:r>
              <w:rPr>
                <w:rFonts w:hint="eastAsia"/>
                <w:lang w:val="en-US" w:eastAsia="zh-CN"/>
              </w:rPr>
              <w:t>专业实践</w:t>
            </w:r>
            <w:r>
              <w:rPr>
                <w:rFonts w:hint="eastAsia"/>
              </w:rPr>
              <w:t>工作评语（包括工作态</w:t>
            </w:r>
            <w:r>
              <w:rPr>
                <w:rFonts w:hint="eastAsia"/>
                <w:color w:val="000000"/>
              </w:rPr>
              <w:t>度、工作能力、</w:t>
            </w:r>
            <w:r>
              <w:rPr>
                <w:rFonts w:hint="eastAsia"/>
                <w:color w:val="000000"/>
                <w:lang w:val="en-US" w:eastAsia="zh-CN"/>
              </w:rPr>
              <w:t>人文素养、</w:t>
            </w:r>
            <w:r>
              <w:rPr>
                <w:rFonts w:hint="eastAsia"/>
                <w:color w:val="000000"/>
              </w:rPr>
              <w:t>团队协作精神、工作完</w:t>
            </w:r>
            <w:r>
              <w:rPr>
                <w:rFonts w:hint="eastAsia"/>
              </w:rPr>
              <w:t>成情况与效果等）：</w:t>
            </w:r>
          </w:p>
          <w:p w14:paraId="510E89B7"/>
          <w:p w14:paraId="4F855381"/>
          <w:p w14:paraId="784162A3"/>
          <w:p w14:paraId="62AE10B0"/>
          <w:p w14:paraId="32046A8A"/>
          <w:p w14:paraId="2D541E87"/>
          <w:p w14:paraId="6D466119"/>
          <w:p w14:paraId="50908E82"/>
          <w:p w14:paraId="16B1A515"/>
          <w:p w14:paraId="550D4326"/>
          <w:p w14:paraId="6AE59D8D"/>
          <w:p w14:paraId="43BD040C"/>
          <w:p w14:paraId="4D812B36">
            <w:pPr>
              <w:rPr>
                <w:rFonts w:ascii="宋体" w:hAnsi="宋体" w:cs="宋体"/>
                <w:b/>
                <w:kern w:val="0"/>
                <w:szCs w:val="21"/>
                <w:u w:val="single"/>
              </w:rPr>
            </w:pPr>
            <w:r>
              <w:rPr>
                <w:rFonts w:hint="eastAsia"/>
              </w:rPr>
              <w:t>考核结果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百分制评定成绩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：</w:t>
            </w:r>
            <w:r>
              <w:rPr>
                <w:rFonts w:ascii="宋体" w:hAnsi="宋体" w:cs="宋体"/>
                <w:b/>
                <w:kern w:val="0"/>
                <w:szCs w:val="21"/>
                <w:u w:val="single"/>
              </w:rPr>
              <w:t xml:space="preserve">               </w:t>
            </w:r>
          </w:p>
          <w:p w14:paraId="12A353E1">
            <w:pPr>
              <w:rPr>
                <w:sz w:val="21"/>
                <w:szCs w:val="21"/>
              </w:rPr>
            </w:pPr>
            <w:r>
              <w:rPr>
                <w:rFonts w:hint="eastAsia" w:eastAsia="楷体_GB2312"/>
                <w:b/>
                <w:color w:val="000000"/>
                <w:szCs w:val="21"/>
              </w:rPr>
              <w:t>备注：优秀（≥</w:t>
            </w:r>
            <w:r>
              <w:rPr>
                <w:rFonts w:eastAsia="楷体_GB2312"/>
                <w:b/>
                <w:color w:val="000000"/>
                <w:szCs w:val="21"/>
              </w:rPr>
              <w:t>85</w:t>
            </w:r>
            <w:r>
              <w:rPr>
                <w:rFonts w:hint="eastAsia" w:eastAsia="楷体_GB2312"/>
                <w:b/>
                <w:color w:val="000000"/>
                <w:szCs w:val="21"/>
              </w:rPr>
              <w:t>）；良好（</w:t>
            </w:r>
            <w:r>
              <w:rPr>
                <w:rFonts w:eastAsia="楷体_GB2312"/>
                <w:b/>
                <w:color w:val="000000"/>
                <w:szCs w:val="21"/>
              </w:rPr>
              <w:t>84-75</w:t>
            </w:r>
            <w:r>
              <w:rPr>
                <w:rFonts w:hint="eastAsia" w:eastAsia="楷体_GB2312"/>
                <w:b/>
                <w:color w:val="000000"/>
                <w:szCs w:val="21"/>
              </w:rPr>
              <w:t>）；合格（</w:t>
            </w:r>
            <w:r>
              <w:rPr>
                <w:rFonts w:eastAsia="楷体_GB2312"/>
                <w:b/>
                <w:color w:val="000000"/>
                <w:szCs w:val="21"/>
              </w:rPr>
              <w:t>74-60</w:t>
            </w:r>
            <w:r>
              <w:rPr>
                <w:rFonts w:hint="eastAsia" w:eastAsia="楷体_GB2312"/>
                <w:b/>
                <w:color w:val="000000"/>
                <w:szCs w:val="21"/>
              </w:rPr>
              <w:t>）；不合格（＜</w:t>
            </w:r>
            <w:r>
              <w:rPr>
                <w:rFonts w:eastAsia="楷体_GB2312"/>
                <w:b/>
                <w:color w:val="000000"/>
                <w:szCs w:val="21"/>
              </w:rPr>
              <w:t>60</w:t>
            </w:r>
            <w:r>
              <w:rPr>
                <w:rFonts w:hint="eastAsia" w:eastAsia="楷体_GB2312"/>
                <w:b/>
                <w:color w:val="000000"/>
                <w:szCs w:val="21"/>
              </w:rPr>
              <w:t>）</w:t>
            </w:r>
          </w:p>
          <w:p w14:paraId="682F5ACB"/>
          <w:p w14:paraId="7C32F566">
            <w:pPr>
              <w:spacing w:line="360" w:lineRule="auto"/>
            </w:pPr>
            <w:r>
              <w:rPr>
                <w:rFonts w:hint="eastAsia"/>
              </w:rPr>
              <w:t xml:space="preserve">                                            指导教师：</w:t>
            </w:r>
          </w:p>
          <w:p w14:paraId="3CC2A14E">
            <w:pPr>
              <w:spacing w:line="360" w:lineRule="auto"/>
              <w:ind w:firstLine="2730" w:firstLineChars="1300"/>
            </w:pPr>
            <w:r>
              <w:rPr>
                <w:rFonts w:hint="eastAsia"/>
              </w:rPr>
              <w:t>教研室主管研究生工作负责人：</w:t>
            </w:r>
          </w:p>
          <w:p w14:paraId="083A3B75">
            <w:pPr>
              <w:wordWrap w:val="0"/>
              <w:spacing w:line="400" w:lineRule="exact"/>
              <w:ind w:right="960" w:firstLine="5040" w:firstLineChars="240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hint="eastAsia"/>
              </w:rPr>
              <w:t>日期：</w:t>
            </w:r>
          </w:p>
        </w:tc>
      </w:tr>
    </w:tbl>
    <w:p w14:paraId="021F8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2782DECC"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70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0ZDRmNTk0M2EwYjVmMDY5NjFkYmY4YjhiYTg2MWMifQ=="/>
  </w:docVars>
  <w:rsids>
    <w:rsidRoot w:val="00B63913"/>
    <w:rsid w:val="00014996"/>
    <w:rsid w:val="001340A1"/>
    <w:rsid w:val="001A0A56"/>
    <w:rsid w:val="002544D8"/>
    <w:rsid w:val="0029680A"/>
    <w:rsid w:val="00473BD0"/>
    <w:rsid w:val="006336FD"/>
    <w:rsid w:val="00800667"/>
    <w:rsid w:val="00801C8F"/>
    <w:rsid w:val="008562A2"/>
    <w:rsid w:val="00880ACC"/>
    <w:rsid w:val="008953F8"/>
    <w:rsid w:val="00924CD4"/>
    <w:rsid w:val="00B63913"/>
    <w:rsid w:val="00B8291F"/>
    <w:rsid w:val="00C672BA"/>
    <w:rsid w:val="0156177E"/>
    <w:rsid w:val="0187402D"/>
    <w:rsid w:val="034321D6"/>
    <w:rsid w:val="03E22CF8"/>
    <w:rsid w:val="0400486F"/>
    <w:rsid w:val="04365896"/>
    <w:rsid w:val="043910A6"/>
    <w:rsid w:val="049531C8"/>
    <w:rsid w:val="06693D01"/>
    <w:rsid w:val="0760054E"/>
    <w:rsid w:val="083F0ECA"/>
    <w:rsid w:val="088E5CA1"/>
    <w:rsid w:val="089553B0"/>
    <w:rsid w:val="08BF4CA9"/>
    <w:rsid w:val="08F875BE"/>
    <w:rsid w:val="0978425B"/>
    <w:rsid w:val="0A7E3AF3"/>
    <w:rsid w:val="0C5B695B"/>
    <w:rsid w:val="0D125057"/>
    <w:rsid w:val="0DF51B66"/>
    <w:rsid w:val="0EFB1BB6"/>
    <w:rsid w:val="0F40581B"/>
    <w:rsid w:val="0F5337A0"/>
    <w:rsid w:val="0FDC0F84"/>
    <w:rsid w:val="10EE1FAC"/>
    <w:rsid w:val="11203B56"/>
    <w:rsid w:val="12705D8B"/>
    <w:rsid w:val="12D04C97"/>
    <w:rsid w:val="12FE7EC7"/>
    <w:rsid w:val="130F79DE"/>
    <w:rsid w:val="132A4818"/>
    <w:rsid w:val="13477178"/>
    <w:rsid w:val="144813FA"/>
    <w:rsid w:val="146752C6"/>
    <w:rsid w:val="16116FC2"/>
    <w:rsid w:val="16D276A1"/>
    <w:rsid w:val="185C1918"/>
    <w:rsid w:val="19713BDF"/>
    <w:rsid w:val="1E2E5D4D"/>
    <w:rsid w:val="1FF95C9E"/>
    <w:rsid w:val="210D6DE1"/>
    <w:rsid w:val="216D6944"/>
    <w:rsid w:val="22BD1205"/>
    <w:rsid w:val="2390108D"/>
    <w:rsid w:val="23FA3D93"/>
    <w:rsid w:val="26B93AAB"/>
    <w:rsid w:val="270A253F"/>
    <w:rsid w:val="277D71B5"/>
    <w:rsid w:val="28607317"/>
    <w:rsid w:val="29086F52"/>
    <w:rsid w:val="29542197"/>
    <w:rsid w:val="29A924E3"/>
    <w:rsid w:val="2A094D30"/>
    <w:rsid w:val="2A104310"/>
    <w:rsid w:val="2ABC535A"/>
    <w:rsid w:val="2B1C6D6E"/>
    <w:rsid w:val="2B852ADC"/>
    <w:rsid w:val="2BEC4909"/>
    <w:rsid w:val="2C714E0E"/>
    <w:rsid w:val="2C9C6E35"/>
    <w:rsid w:val="2D131047"/>
    <w:rsid w:val="2E3A7BAD"/>
    <w:rsid w:val="2EC27BA3"/>
    <w:rsid w:val="2F5E5B1E"/>
    <w:rsid w:val="30C65728"/>
    <w:rsid w:val="31805681"/>
    <w:rsid w:val="3227723F"/>
    <w:rsid w:val="32B1065A"/>
    <w:rsid w:val="32E20353"/>
    <w:rsid w:val="35F26FC0"/>
    <w:rsid w:val="363E2205"/>
    <w:rsid w:val="36766F33"/>
    <w:rsid w:val="39E6508D"/>
    <w:rsid w:val="3AA0348E"/>
    <w:rsid w:val="3BA50630"/>
    <w:rsid w:val="3D954E00"/>
    <w:rsid w:val="3E410AE4"/>
    <w:rsid w:val="41F1637D"/>
    <w:rsid w:val="44A43B7B"/>
    <w:rsid w:val="44F3240C"/>
    <w:rsid w:val="45877724"/>
    <w:rsid w:val="45943BEF"/>
    <w:rsid w:val="46DA7D28"/>
    <w:rsid w:val="475E44B5"/>
    <w:rsid w:val="485853A8"/>
    <w:rsid w:val="48AC74A2"/>
    <w:rsid w:val="48C7608A"/>
    <w:rsid w:val="4A7B712C"/>
    <w:rsid w:val="4C2005E7"/>
    <w:rsid w:val="4FE62F39"/>
    <w:rsid w:val="509C5C8F"/>
    <w:rsid w:val="50C63130"/>
    <w:rsid w:val="51226553"/>
    <w:rsid w:val="51D07B4F"/>
    <w:rsid w:val="53397FC2"/>
    <w:rsid w:val="540E7263"/>
    <w:rsid w:val="55453F33"/>
    <w:rsid w:val="565F6324"/>
    <w:rsid w:val="56D7455D"/>
    <w:rsid w:val="57555BA0"/>
    <w:rsid w:val="57A00EC7"/>
    <w:rsid w:val="57B36157"/>
    <w:rsid w:val="57F4051E"/>
    <w:rsid w:val="58EF1411"/>
    <w:rsid w:val="59B461B6"/>
    <w:rsid w:val="59E545C2"/>
    <w:rsid w:val="5A821E11"/>
    <w:rsid w:val="5A955FE8"/>
    <w:rsid w:val="5B9B13DC"/>
    <w:rsid w:val="5D2D69AC"/>
    <w:rsid w:val="5DFA1B70"/>
    <w:rsid w:val="5F6822A4"/>
    <w:rsid w:val="606D6287"/>
    <w:rsid w:val="611F660B"/>
    <w:rsid w:val="61686204"/>
    <w:rsid w:val="61EF13C4"/>
    <w:rsid w:val="62C3746A"/>
    <w:rsid w:val="631F1828"/>
    <w:rsid w:val="64216B3E"/>
    <w:rsid w:val="64AD61BC"/>
    <w:rsid w:val="66703465"/>
    <w:rsid w:val="691E189E"/>
    <w:rsid w:val="69CA4C6F"/>
    <w:rsid w:val="6A42015E"/>
    <w:rsid w:val="6A822620"/>
    <w:rsid w:val="6A99742E"/>
    <w:rsid w:val="6B030D4C"/>
    <w:rsid w:val="6CD4062A"/>
    <w:rsid w:val="6D7873F4"/>
    <w:rsid w:val="6DD92C6A"/>
    <w:rsid w:val="6E3C6F65"/>
    <w:rsid w:val="6F4D07E7"/>
    <w:rsid w:val="707E6C83"/>
    <w:rsid w:val="70B9120B"/>
    <w:rsid w:val="71115DBA"/>
    <w:rsid w:val="714E1690"/>
    <w:rsid w:val="71CB2BCE"/>
    <w:rsid w:val="71DB032D"/>
    <w:rsid w:val="77A13DC6"/>
    <w:rsid w:val="78AC3A07"/>
    <w:rsid w:val="7AC202DC"/>
    <w:rsid w:val="7B0E1E12"/>
    <w:rsid w:val="7B4707E1"/>
    <w:rsid w:val="7DB145BE"/>
    <w:rsid w:val="7E1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154</Words>
  <Characters>164</Characters>
  <Lines>1</Lines>
  <Paragraphs>1</Paragraphs>
  <TotalTime>3</TotalTime>
  <ScaleCrop>false</ScaleCrop>
  <LinksUpToDate>false</LinksUpToDate>
  <CharactersWithSpaces>249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2019-03-04T09:38:00Z</dcterms:created>
  <dc:creator>Microsoft</dc:creator>
  <cp:lastModifiedBy>lena</cp:lastModifiedBy>
  <cp:lastPrinted>2026-01-05T02:29:36Z</cp:lastPrinted>
  <dcterms:modified xsi:type="dcterms:W3CDTF">2026-01-05T02:30:46Z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CEB8B0FA186A4440B73176F73AF2B89E_13</vt:lpwstr>
  </property>
  <property fmtid="{D5CDD505-2E9C-101B-9397-08002B2CF9AE}" pid="4" name="KSOTemplateDocerSaveRecord">
    <vt:lpwstr>eyJoZGlkIjoiNmQ0ZDRmNTk0M2EwYjVmMDY5NjFkYmY4YjhiYTg2MWMiLCJ1c2VySWQiOiI0MzU4MjcxNjUifQ==</vt:lpwstr>
  </property>
</Properties>
</file>